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81F" w:rsidRPr="00594A24" w:rsidRDefault="004F181F" w:rsidP="004F181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A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94A24">
        <w:rPr>
          <w:rFonts w:ascii="Times New Roman" w:hAnsi="Times New Roman" w:cs="Times New Roman"/>
          <w:b/>
          <w:sz w:val="28"/>
          <w:szCs w:val="28"/>
        </w:rPr>
        <w:t xml:space="preserve">.Общие положения </w:t>
      </w:r>
    </w:p>
    <w:p w:rsidR="004F181F" w:rsidRDefault="003B23AA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9" w:anchor="/sections/2000" w:history="1">
        <w:r w:rsidR="004F181F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https://static.edsoo.ru/projects/fop/index.html#/sections/2000</w:t>
        </w:r>
      </w:hyperlink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Pr="00594A24" w:rsidRDefault="004F181F" w:rsidP="004F181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A2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94A24">
        <w:rPr>
          <w:rFonts w:ascii="Times New Roman" w:hAnsi="Times New Roman" w:cs="Times New Roman"/>
          <w:b/>
          <w:sz w:val="28"/>
          <w:szCs w:val="28"/>
        </w:rPr>
        <w:t>. Целевой раздел</w:t>
      </w: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Пояснительная записка</w:t>
      </w:r>
    </w:p>
    <w:p w:rsidR="004F181F" w:rsidRDefault="003B23AA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0" w:anchor="/sections/2001001" w:history="1">
        <w:r w:rsidR="004F181F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https://static.edsoo.ru/projects/fop/index.html#/sections/2001001</w:t>
        </w:r>
      </w:hyperlink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2.2.Планируемые результаты освоения ФОП ООО</w:t>
      </w:r>
    </w:p>
    <w:p w:rsidR="004F181F" w:rsidRDefault="003B23AA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1" w:anchor="/sections/2001002" w:history="1">
        <w:r w:rsidR="004F181F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https://static.edsoo.ru/projects/fop/index.html#/sections/2001002</w:t>
        </w:r>
      </w:hyperlink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Система оценки достижения планируемых результатов освоения ФОП ООО</w:t>
      </w:r>
    </w:p>
    <w:p w:rsidR="004F181F" w:rsidRDefault="003B23AA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2" w:anchor="/sections/2001003" w:history="1">
        <w:r w:rsidR="004F181F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https://static.edsoo.ru/projects/fop/index.html#/sections/2001003</w:t>
        </w:r>
      </w:hyperlink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Pr="00594A24" w:rsidRDefault="004F181F" w:rsidP="004F181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A2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94A24">
        <w:rPr>
          <w:rFonts w:ascii="Times New Roman" w:hAnsi="Times New Roman" w:cs="Times New Roman"/>
          <w:b/>
          <w:sz w:val="28"/>
          <w:szCs w:val="28"/>
        </w:rPr>
        <w:t>. Содержательный раздел.</w:t>
      </w: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язык. </w:t>
      </w:r>
      <w:hyperlink r:id="rId13" w:anchor="/sections/200201" w:history="1">
        <w:r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https://static.edsoo.ru/projects/fop/index.html#/sections/200201</w:t>
        </w:r>
      </w:hyperlink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Литература. </w:t>
      </w:r>
      <w:hyperlink r:id="rId14" w:anchor="/sections/200202" w:history="1">
        <w:r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https://static.edsoo.ru/projects/fop/index.html#/sections/200202</w:t>
        </w:r>
      </w:hyperlink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(татарский) язык.</w:t>
      </w:r>
    </w:p>
    <w:p w:rsidR="004F181F" w:rsidRDefault="003B23AA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5" w:anchor="/sections/200203401" w:history="1">
        <w:r w:rsidR="004F181F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https://static.edsoo.ru/projects/fop/index.html#/sections/200203401</w:t>
        </w:r>
      </w:hyperlink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Родная (татарская) литература</w:t>
      </w:r>
    </w:p>
    <w:p w:rsidR="004F181F" w:rsidRDefault="003B23AA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6" w:anchor="/sections/20020432" w:history="1">
        <w:r w:rsidR="004F181F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https://static.edsoo.ru/projects/fop/index.html#/sections/20020432</w:t>
        </w:r>
      </w:hyperlink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Иностранный (английский язык)</w:t>
      </w:r>
    </w:p>
    <w:p w:rsidR="00001AE0" w:rsidRDefault="003B23AA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7" w:anchor="/sections/200205" w:history="1">
        <w:r w:rsidR="00001AE0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https://static.edsoo.ru/projects/fop/index.html#/sections/200205</w:t>
        </w:r>
      </w:hyperlink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</w:p>
    <w:p w:rsidR="00001AE0" w:rsidRDefault="003B23AA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8" w:anchor="/sections/200215" w:history="1">
        <w:r w:rsidR="00001AE0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https://static.edsoo.ru/projects/fop/index.html#/sections/200215</w:t>
        </w:r>
      </w:hyperlink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Информатика</w:t>
      </w:r>
    </w:p>
    <w:p w:rsidR="00001AE0" w:rsidRDefault="003B23AA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9" w:anchor="/sections/200217" w:history="1">
        <w:r w:rsidR="00001AE0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https://static.edsoo.ru/projects/fop/index.html#/sections/200217</w:t>
        </w:r>
      </w:hyperlink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</w:t>
      </w:r>
      <w:hyperlink r:id="rId20" w:anchor="/sections/200219" w:history="1">
        <w:r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https://static.edsoo.ru/projects/fop/index.html#/sections/200219</w:t>
        </w:r>
      </w:hyperlink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Обществознание </w:t>
      </w:r>
      <w:hyperlink r:id="rId21" w:anchor="/sections/200220" w:history="1">
        <w:r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https://static.edsoo.ru/projects/fop/index.html#/sections/200220</w:t>
        </w:r>
      </w:hyperlink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География </w:t>
      </w:r>
      <w:hyperlink r:id="rId22" w:anchor="/sections/200221" w:history="1">
        <w:r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https://static.edsoo.ru/projects/fop/index.html#/sections/200221</w:t>
        </w:r>
      </w:hyperlink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Физика </w:t>
      </w:r>
      <w:hyperlink r:id="rId23" w:anchor="/sections/200222" w:history="1">
        <w:r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https://static.edsoo.ru/projects/fop/index.html#/sections/200222</w:t>
        </w:r>
      </w:hyperlink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Химия </w:t>
      </w:r>
      <w:hyperlink r:id="rId24" w:anchor="/sections/200224" w:history="1">
        <w:r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https://static.edsoo.ru/projects/fop/index.html#/sections/200224</w:t>
        </w:r>
      </w:hyperlink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Биология </w:t>
      </w:r>
      <w:hyperlink r:id="rId25" w:anchor="/sections/200226" w:history="1">
        <w:r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https://static.edsoo.ru/projects/fop/index.html#/sections/200226</w:t>
        </w:r>
      </w:hyperlink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духовно- нравственной культуры народов России</w:t>
      </w:r>
    </w:p>
    <w:p w:rsidR="00001AE0" w:rsidRDefault="003B23AA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26" w:anchor="/sections/200228" w:history="1">
        <w:r w:rsidR="00F00CB7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https://static.edsoo.ru/projects/fop/index.html#/sections/200228</w:t>
        </w:r>
      </w:hyperlink>
    </w:p>
    <w:p w:rsidR="00F00CB7" w:rsidRDefault="00F00CB7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4F181F" w:rsidRDefault="003B23AA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27" w:anchor="/sections/200229" w:history="1">
        <w:r w:rsidR="00F00CB7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https://static.edsoo.ru/projects/fop/index.html#/sections/200229</w:t>
        </w:r>
      </w:hyperlink>
    </w:p>
    <w:p w:rsidR="00F00CB7" w:rsidRDefault="00F00CB7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00CB7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</w:p>
    <w:p w:rsidR="00F00CB7" w:rsidRDefault="003B23AA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28" w:anchor="/sections/200230" w:history="1">
        <w:r w:rsidR="00F00CB7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https://static.edsoo.ru/projects/fop/index.html#/sections/200230</w:t>
        </w:r>
      </w:hyperlink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</w:t>
      </w:r>
    </w:p>
    <w:p w:rsidR="00F00CB7" w:rsidRDefault="003B23AA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29" w:anchor="/sections/200231" w:history="1">
        <w:r w:rsidR="00F00CB7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https://static.edsoo.ru/projects/fop/index.html#/sections/200231</w:t>
        </w:r>
      </w:hyperlink>
    </w:p>
    <w:p w:rsidR="00F00CB7" w:rsidRDefault="00F00CB7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F00CB7" w:rsidRDefault="003B23AA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30" w:anchor="/sections/200232" w:history="1">
        <w:r w:rsidR="00F00CB7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https://static.edsoo.ru/projects/fop/index.html#/sections/200232</w:t>
        </w:r>
      </w:hyperlink>
    </w:p>
    <w:p w:rsidR="00F00CB7" w:rsidRDefault="00F00CB7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00CB7" w:rsidRDefault="00F00CB7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безопасности жизнедеятельности</w:t>
      </w:r>
    </w:p>
    <w:p w:rsidR="00F00CB7" w:rsidRDefault="003B23AA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31" w:anchor="/sections/200233" w:history="1">
        <w:r w:rsidR="00F00CB7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https://static.edsoo.ru/projects/fop/index.html#/sections/200233</w:t>
        </w:r>
      </w:hyperlink>
    </w:p>
    <w:p w:rsidR="00F00CB7" w:rsidRDefault="00F00CB7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00CB7" w:rsidRDefault="00F00CB7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3505A" w:rsidRDefault="0053505A" w:rsidP="0053505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формирования универсальных учебных действий</w:t>
      </w:r>
    </w:p>
    <w:p w:rsidR="0053505A" w:rsidRDefault="003B23AA" w:rsidP="0053505A">
      <w:pPr>
        <w:pStyle w:val="a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32" w:anchor="/sections/200234" w:history="1">
        <w:r w:rsidR="0053505A" w:rsidRPr="002F0B5E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https://static.edsoo.ru/projects/fop/index.html#/sections/200234</w:t>
        </w:r>
      </w:hyperlink>
    </w:p>
    <w:p w:rsidR="0053505A" w:rsidRPr="0053505A" w:rsidRDefault="0053505A" w:rsidP="0053505A">
      <w:pPr>
        <w:pStyle w:val="a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3505A" w:rsidRDefault="0053505A" w:rsidP="0053505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:rsidR="0053505A" w:rsidRPr="006D7DD2" w:rsidRDefault="003B23AA" w:rsidP="0053505A">
      <w:pPr>
        <w:pStyle w:val="a4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hyperlink r:id="rId33" w:tgtFrame="_blank" w:history="1"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https</w:t>
        </w:r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://</w:t>
        </w:r>
        <w:proofErr w:type="spellStart"/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edu</w:t>
        </w:r>
        <w:proofErr w:type="spellEnd"/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.</w:t>
        </w:r>
        <w:proofErr w:type="spellStart"/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tatar</w:t>
        </w:r>
        <w:proofErr w:type="spellEnd"/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.</w:t>
        </w:r>
        <w:proofErr w:type="spellStart"/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/</w:t>
        </w:r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v</w:t>
        </w:r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_</w:t>
        </w:r>
        <w:proofErr w:type="spellStart"/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gora</w:t>
        </w:r>
        <w:proofErr w:type="spellEnd"/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/</w:t>
        </w:r>
        <w:proofErr w:type="spellStart"/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memdel</w:t>
        </w:r>
        <w:proofErr w:type="spellEnd"/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/</w:t>
        </w:r>
        <w:proofErr w:type="spellStart"/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sch</w:t>
        </w:r>
        <w:proofErr w:type="spellEnd"/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/</w:t>
        </w:r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page</w:t>
        </w:r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4681562.</w:t>
        </w:r>
        <w:proofErr w:type="spellStart"/>
        <w:r w:rsidR="0053505A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htm</w:t>
        </w:r>
        <w:proofErr w:type="spellEnd"/>
      </w:hyperlink>
    </w:p>
    <w:p w:rsidR="004F181F" w:rsidRDefault="004F181F" w:rsidP="005350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35ACC" w:rsidRDefault="00835ACC" w:rsidP="004F181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2615E" w:rsidRDefault="00D2615E" w:rsidP="00D2615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Федеральный календарный план воспитательной работы</w:t>
      </w:r>
    </w:p>
    <w:p w:rsidR="00D2615E" w:rsidRPr="0053505A" w:rsidRDefault="003B23AA" w:rsidP="00D2615E">
      <w:pPr>
        <w:jc w:val="both"/>
        <w:rPr>
          <w:rFonts w:asciiTheme="majorBidi" w:hAnsiTheme="majorBidi" w:cstheme="majorBidi"/>
          <w:sz w:val="28"/>
          <w:szCs w:val="28"/>
        </w:rPr>
      </w:pPr>
      <w:hyperlink r:id="rId34" w:anchor="/sections/2003004" w:history="1">
        <w:r w:rsidR="00C10A96" w:rsidRPr="002F4D9C">
          <w:rPr>
            <w:rStyle w:val="a5"/>
            <w:rFonts w:asciiTheme="majorBidi" w:hAnsiTheme="majorBidi" w:cstheme="majorBidi"/>
            <w:sz w:val="28"/>
            <w:szCs w:val="28"/>
          </w:rPr>
          <w:t>https://static.edsoo.ru/projects/fop/index.html#/sections/2003004</w:t>
        </w:r>
      </w:hyperlink>
    </w:p>
    <w:p w:rsidR="00D2615E" w:rsidRDefault="00D2615E" w:rsidP="00D2615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2615E" w:rsidRDefault="00D2615E" w:rsidP="00D2615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2615E" w:rsidRPr="00594A24" w:rsidRDefault="00D2615E" w:rsidP="00D261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12A42" w:rsidRDefault="00D2615E">
      <w:r>
        <w:br w:type="page"/>
      </w:r>
      <w:bookmarkStart w:id="0" w:name="_GoBack"/>
      <w:bookmarkEnd w:id="0"/>
    </w:p>
    <w:sectPr w:rsidR="00A12A42" w:rsidSect="004F181F">
      <w:footerReference w:type="default" r:id="rId35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3AA" w:rsidRDefault="003B23AA">
      <w:pPr>
        <w:spacing w:after="0" w:line="240" w:lineRule="auto"/>
      </w:pPr>
      <w:r>
        <w:separator/>
      </w:r>
    </w:p>
  </w:endnote>
  <w:endnote w:type="continuationSeparator" w:id="0">
    <w:p w:rsidR="003B23AA" w:rsidRDefault="003B2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24141"/>
      <w:docPartObj>
        <w:docPartGallery w:val="Page Numbers (Bottom of Page)"/>
        <w:docPartUnique/>
      </w:docPartObj>
    </w:sdtPr>
    <w:sdtEndPr/>
    <w:sdtContent>
      <w:p w:rsidR="0053505A" w:rsidRDefault="0053505A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5D9C">
          <w:rPr>
            <w:noProof/>
          </w:rPr>
          <w:t>1</w:t>
        </w:r>
        <w:r>
          <w:fldChar w:fldCharType="end"/>
        </w:r>
      </w:p>
    </w:sdtContent>
  </w:sdt>
  <w:p w:rsidR="0053505A" w:rsidRDefault="0053505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3AA" w:rsidRDefault="003B23AA">
      <w:pPr>
        <w:spacing w:after="0" w:line="240" w:lineRule="auto"/>
      </w:pPr>
      <w:r>
        <w:separator/>
      </w:r>
    </w:p>
  </w:footnote>
  <w:footnote w:type="continuationSeparator" w:id="0">
    <w:p w:rsidR="003B23AA" w:rsidRDefault="003B2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0pt" o:bullet="t">
        <v:imagedata r:id="rId1" o:title="BD21295_"/>
      </v:shape>
    </w:pict>
  </w:numPicBullet>
  <w:abstractNum w:abstractNumId="0">
    <w:nsid w:val="0CDE4932"/>
    <w:multiLevelType w:val="hybridMultilevel"/>
    <w:tmpl w:val="AC780632"/>
    <w:lvl w:ilvl="0" w:tplc="4EB037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57DD9"/>
    <w:multiLevelType w:val="hybridMultilevel"/>
    <w:tmpl w:val="6C5C8E3A"/>
    <w:lvl w:ilvl="0" w:tplc="BF384970">
      <w:start w:val="1"/>
      <w:numFmt w:val="decimal"/>
      <w:lvlText w:val="%1)"/>
      <w:lvlJc w:val="left"/>
      <w:pPr>
        <w:ind w:left="68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E8E186">
      <w:numFmt w:val="bullet"/>
      <w:lvlText w:val="•"/>
      <w:lvlJc w:val="left"/>
      <w:pPr>
        <w:ind w:left="1642" w:hanging="260"/>
      </w:pPr>
      <w:rPr>
        <w:rFonts w:hint="default"/>
        <w:lang w:val="ru-RU" w:eastAsia="en-US" w:bidi="ar-SA"/>
      </w:rPr>
    </w:lvl>
    <w:lvl w:ilvl="2" w:tplc="5910522A">
      <w:numFmt w:val="bullet"/>
      <w:lvlText w:val="•"/>
      <w:lvlJc w:val="left"/>
      <w:pPr>
        <w:ind w:left="2605" w:hanging="260"/>
      </w:pPr>
      <w:rPr>
        <w:rFonts w:hint="default"/>
        <w:lang w:val="ru-RU" w:eastAsia="en-US" w:bidi="ar-SA"/>
      </w:rPr>
    </w:lvl>
    <w:lvl w:ilvl="3" w:tplc="6B98FEAE">
      <w:numFmt w:val="bullet"/>
      <w:lvlText w:val="•"/>
      <w:lvlJc w:val="left"/>
      <w:pPr>
        <w:ind w:left="3567" w:hanging="260"/>
      </w:pPr>
      <w:rPr>
        <w:rFonts w:hint="default"/>
        <w:lang w:val="ru-RU" w:eastAsia="en-US" w:bidi="ar-SA"/>
      </w:rPr>
    </w:lvl>
    <w:lvl w:ilvl="4" w:tplc="1632BDDC">
      <w:numFmt w:val="bullet"/>
      <w:lvlText w:val="•"/>
      <w:lvlJc w:val="left"/>
      <w:pPr>
        <w:ind w:left="4530" w:hanging="260"/>
      </w:pPr>
      <w:rPr>
        <w:rFonts w:hint="default"/>
        <w:lang w:val="ru-RU" w:eastAsia="en-US" w:bidi="ar-SA"/>
      </w:rPr>
    </w:lvl>
    <w:lvl w:ilvl="5" w:tplc="30AA30AE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6" w:tplc="F5D829E0">
      <w:numFmt w:val="bullet"/>
      <w:lvlText w:val="•"/>
      <w:lvlJc w:val="left"/>
      <w:pPr>
        <w:ind w:left="6455" w:hanging="260"/>
      </w:pPr>
      <w:rPr>
        <w:rFonts w:hint="default"/>
        <w:lang w:val="ru-RU" w:eastAsia="en-US" w:bidi="ar-SA"/>
      </w:rPr>
    </w:lvl>
    <w:lvl w:ilvl="7" w:tplc="DD9081DE">
      <w:numFmt w:val="bullet"/>
      <w:lvlText w:val="•"/>
      <w:lvlJc w:val="left"/>
      <w:pPr>
        <w:ind w:left="7418" w:hanging="260"/>
      </w:pPr>
      <w:rPr>
        <w:rFonts w:hint="default"/>
        <w:lang w:val="ru-RU" w:eastAsia="en-US" w:bidi="ar-SA"/>
      </w:rPr>
    </w:lvl>
    <w:lvl w:ilvl="8" w:tplc="8D6A9760">
      <w:numFmt w:val="bullet"/>
      <w:lvlText w:val="•"/>
      <w:lvlJc w:val="left"/>
      <w:pPr>
        <w:ind w:left="8381" w:hanging="260"/>
      </w:pPr>
      <w:rPr>
        <w:rFonts w:hint="default"/>
        <w:lang w:val="ru-RU" w:eastAsia="en-US" w:bidi="ar-SA"/>
      </w:rPr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80563C"/>
    <w:multiLevelType w:val="hybridMultilevel"/>
    <w:tmpl w:val="9AAC2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8F5"/>
    <w:multiLevelType w:val="hybridMultilevel"/>
    <w:tmpl w:val="343AFFBA"/>
    <w:lvl w:ilvl="0" w:tplc="FD9AB0D0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92E48"/>
    <w:multiLevelType w:val="hybridMultilevel"/>
    <w:tmpl w:val="7BB654B4"/>
    <w:lvl w:ilvl="0" w:tplc="4EB037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03145"/>
    <w:multiLevelType w:val="hybridMultilevel"/>
    <w:tmpl w:val="FC6C80B8"/>
    <w:lvl w:ilvl="0" w:tplc="DACAF524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4106B40"/>
    <w:multiLevelType w:val="hybridMultilevel"/>
    <w:tmpl w:val="6AA46EEE"/>
    <w:lvl w:ilvl="0" w:tplc="4EB037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D514DD"/>
    <w:multiLevelType w:val="hybridMultilevel"/>
    <w:tmpl w:val="39E43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12">
    <w:nsid w:val="542147A4"/>
    <w:multiLevelType w:val="hybridMultilevel"/>
    <w:tmpl w:val="4378BFFE"/>
    <w:lvl w:ilvl="0" w:tplc="2232553A">
      <w:start w:val="1"/>
      <w:numFmt w:val="decimal"/>
      <w:lvlText w:val="%1)"/>
      <w:lvlJc w:val="left"/>
      <w:pPr>
        <w:ind w:left="68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FC53FC">
      <w:numFmt w:val="bullet"/>
      <w:lvlText w:val="•"/>
      <w:lvlJc w:val="left"/>
      <w:pPr>
        <w:ind w:left="1642" w:hanging="260"/>
      </w:pPr>
      <w:rPr>
        <w:rFonts w:hint="default"/>
        <w:lang w:val="ru-RU" w:eastAsia="en-US" w:bidi="ar-SA"/>
      </w:rPr>
    </w:lvl>
    <w:lvl w:ilvl="2" w:tplc="42820520">
      <w:numFmt w:val="bullet"/>
      <w:lvlText w:val="•"/>
      <w:lvlJc w:val="left"/>
      <w:pPr>
        <w:ind w:left="2605" w:hanging="260"/>
      </w:pPr>
      <w:rPr>
        <w:rFonts w:hint="default"/>
        <w:lang w:val="ru-RU" w:eastAsia="en-US" w:bidi="ar-SA"/>
      </w:rPr>
    </w:lvl>
    <w:lvl w:ilvl="3" w:tplc="EFCE4756">
      <w:numFmt w:val="bullet"/>
      <w:lvlText w:val="•"/>
      <w:lvlJc w:val="left"/>
      <w:pPr>
        <w:ind w:left="3567" w:hanging="260"/>
      </w:pPr>
      <w:rPr>
        <w:rFonts w:hint="default"/>
        <w:lang w:val="ru-RU" w:eastAsia="en-US" w:bidi="ar-SA"/>
      </w:rPr>
    </w:lvl>
    <w:lvl w:ilvl="4" w:tplc="FC4A585E">
      <w:numFmt w:val="bullet"/>
      <w:lvlText w:val="•"/>
      <w:lvlJc w:val="left"/>
      <w:pPr>
        <w:ind w:left="4530" w:hanging="260"/>
      </w:pPr>
      <w:rPr>
        <w:rFonts w:hint="default"/>
        <w:lang w:val="ru-RU" w:eastAsia="en-US" w:bidi="ar-SA"/>
      </w:rPr>
    </w:lvl>
    <w:lvl w:ilvl="5" w:tplc="8348CE34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6" w:tplc="27485220">
      <w:numFmt w:val="bullet"/>
      <w:lvlText w:val="•"/>
      <w:lvlJc w:val="left"/>
      <w:pPr>
        <w:ind w:left="6455" w:hanging="260"/>
      </w:pPr>
      <w:rPr>
        <w:rFonts w:hint="default"/>
        <w:lang w:val="ru-RU" w:eastAsia="en-US" w:bidi="ar-SA"/>
      </w:rPr>
    </w:lvl>
    <w:lvl w:ilvl="7" w:tplc="ED10212C">
      <w:numFmt w:val="bullet"/>
      <w:lvlText w:val="•"/>
      <w:lvlJc w:val="left"/>
      <w:pPr>
        <w:ind w:left="7418" w:hanging="260"/>
      </w:pPr>
      <w:rPr>
        <w:rFonts w:hint="default"/>
        <w:lang w:val="ru-RU" w:eastAsia="en-US" w:bidi="ar-SA"/>
      </w:rPr>
    </w:lvl>
    <w:lvl w:ilvl="8" w:tplc="0CB83010">
      <w:numFmt w:val="bullet"/>
      <w:lvlText w:val="•"/>
      <w:lvlJc w:val="left"/>
      <w:pPr>
        <w:ind w:left="8381" w:hanging="260"/>
      </w:pPr>
      <w:rPr>
        <w:rFonts w:hint="default"/>
        <w:lang w:val="ru-RU" w:eastAsia="en-US" w:bidi="ar-SA"/>
      </w:rPr>
    </w:lvl>
  </w:abstractNum>
  <w:abstractNum w:abstractNumId="13">
    <w:nsid w:val="57325307"/>
    <w:multiLevelType w:val="hybridMultilevel"/>
    <w:tmpl w:val="F8660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1252AF"/>
    <w:multiLevelType w:val="hybridMultilevel"/>
    <w:tmpl w:val="B39CD9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0CC33F6"/>
    <w:multiLevelType w:val="hybridMultilevel"/>
    <w:tmpl w:val="F8A45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5C039D"/>
    <w:multiLevelType w:val="hybridMultilevel"/>
    <w:tmpl w:val="76A03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0A5DAE"/>
    <w:multiLevelType w:val="hybridMultilevel"/>
    <w:tmpl w:val="6FDE2F32"/>
    <w:lvl w:ilvl="0" w:tplc="E18445BC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007278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2" w:tplc="D5B2B254">
      <w:numFmt w:val="bullet"/>
      <w:lvlText w:val="•"/>
      <w:lvlJc w:val="left"/>
      <w:pPr>
        <w:ind w:left="2605" w:hanging="140"/>
      </w:pPr>
      <w:rPr>
        <w:rFonts w:hint="default"/>
        <w:lang w:val="ru-RU" w:eastAsia="en-US" w:bidi="ar-SA"/>
      </w:rPr>
    </w:lvl>
    <w:lvl w:ilvl="3" w:tplc="C9F657EE">
      <w:numFmt w:val="bullet"/>
      <w:lvlText w:val="•"/>
      <w:lvlJc w:val="left"/>
      <w:pPr>
        <w:ind w:left="3567" w:hanging="140"/>
      </w:pPr>
      <w:rPr>
        <w:rFonts w:hint="default"/>
        <w:lang w:val="ru-RU" w:eastAsia="en-US" w:bidi="ar-SA"/>
      </w:rPr>
    </w:lvl>
    <w:lvl w:ilvl="4" w:tplc="B66A8F22">
      <w:numFmt w:val="bullet"/>
      <w:lvlText w:val="•"/>
      <w:lvlJc w:val="left"/>
      <w:pPr>
        <w:ind w:left="4530" w:hanging="140"/>
      </w:pPr>
      <w:rPr>
        <w:rFonts w:hint="default"/>
        <w:lang w:val="ru-RU" w:eastAsia="en-US" w:bidi="ar-SA"/>
      </w:rPr>
    </w:lvl>
    <w:lvl w:ilvl="5" w:tplc="8A3C83BE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6" w:tplc="A2E23BBC">
      <w:numFmt w:val="bullet"/>
      <w:lvlText w:val="•"/>
      <w:lvlJc w:val="left"/>
      <w:pPr>
        <w:ind w:left="6455" w:hanging="140"/>
      </w:pPr>
      <w:rPr>
        <w:rFonts w:hint="default"/>
        <w:lang w:val="ru-RU" w:eastAsia="en-US" w:bidi="ar-SA"/>
      </w:rPr>
    </w:lvl>
    <w:lvl w:ilvl="7" w:tplc="14A0A9C6">
      <w:numFmt w:val="bullet"/>
      <w:lvlText w:val="•"/>
      <w:lvlJc w:val="left"/>
      <w:pPr>
        <w:ind w:left="7418" w:hanging="140"/>
      </w:pPr>
      <w:rPr>
        <w:rFonts w:hint="default"/>
        <w:lang w:val="ru-RU" w:eastAsia="en-US" w:bidi="ar-SA"/>
      </w:rPr>
    </w:lvl>
    <w:lvl w:ilvl="8" w:tplc="7E2822FA">
      <w:numFmt w:val="bullet"/>
      <w:lvlText w:val="•"/>
      <w:lvlJc w:val="left"/>
      <w:pPr>
        <w:ind w:left="8381" w:hanging="140"/>
      </w:pPr>
      <w:rPr>
        <w:rFonts w:hint="default"/>
        <w:lang w:val="ru-RU" w:eastAsia="en-US" w:bidi="ar-SA"/>
      </w:rPr>
    </w:lvl>
  </w:abstractNum>
  <w:abstractNum w:abstractNumId="21">
    <w:nsid w:val="787C7575"/>
    <w:multiLevelType w:val="hybridMultilevel"/>
    <w:tmpl w:val="56EABF94"/>
    <w:lvl w:ilvl="0" w:tplc="3568654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64224D"/>
    <w:multiLevelType w:val="hybridMultilevel"/>
    <w:tmpl w:val="1D6C2DEC"/>
    <w:lvl w:ilvl="0" w:tplc="4EB037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84516B"/>
    <w:multiLevelType w:val="hybridMultilevel"/>
    <w:tmpl w:val="8F42742A"/>
    <w:lvl w:ilvl="0" w:tplc="03AE6896">
      <w:numFmt w:val="bullet"/>
      <w:lvlText w:val="•"/>
      <w:lvlJc w:val="left"/>
      <w:pPr>
        <w:ind w:left="6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FEA102">
      <w:numFmt w:val="bullet"/>
      <w:lvlText w:val="•"/>
      <w:lvlJc w:val="left"/>
      <w:pPr>
        <w:ind w:left="1642" w:hanging="144"/>
      </w:pPr>
      <w:rPr>
        <w:rFonts w:hint="default"/>
        <w:lang w:val="ru-RU" w:eastAsia="en-US" w:bidi="ar-SA"/>
      </w:rPr>
    </w:lvl>
    <w:lvl w:ilvl="2" w:tplc="66EA7662"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3" w:tplc="22266648">
      <w:numFmt w:val="bullet"/>
      <w:lvlText w:val="•"/>
      <w:lvlJc w:val="left"/>
      <w:pPr>
        <w:ind w:left="3567" w:hanging="144"/>
      </w:pPr>
      <w:rPr>
        <w:rFonts w:hint="default"/>
        <w:lang w:val="ru-RU" w:eastAsia="en-US" w:bidi="ar-SA"/>
      </w:rPr>
    </w:lvl>
    <w:lvl w:ilvl="4" w:tplc="5066C04E">
      <w:numFmt w:val="bullet"/>
      <w:lvlText w:val="•"/>
      <w:lvlJc w:val="left"/>
      <w:pPr>
        <w:ind w:left="4530" w:hanging="144"/>
      </w:pPr>
      <w:rPr>
        <w:rFonts w:hint="default"/>
        <w:lang w:val="ru-RU" w:eastAsia="en-US" w:bidi="ar-SA"/>
      </w:rPr>
    </w:lvl>
    <w:lvl w:ilvl="5" w:tplc="21A08200">
      <w:numFmt w:val="bullet"/>
      <w:lvlText w:val="•"/>
      <w:lvlJc w:val="left"/>
      <w:pPr>
        <w:ind w:left="5493" w:hanging="144"/>
      </w:pPr>
      <w:rPr>
        <w:rFonts w:hint="default"/>
        <w:lang w:val="ru-RU" w:eastAsia="en-US" w:bidi="ar-SA"/>
      </w:rPr>
    </w:lvl>
    <w:lvl w:ilvl="6" w:tplc="D6A2C396">
      <w:numFmt w:val="bullet"/>
      <w:lvlText w:val="•"/>
      <w:lvlJc w:val="left"/>
      <w:pPr>
        <w:ind w:left="6455" w:hanging="144"/>
      </w:pPr>
      <w:rPr>
        <w:rFonts w:hint="default"/>
        <w:lang w:val="ru-RU" w:eastAsia="en-US" w:bidi="ar-SA"/>
      </w:rPr>
    </w:lvl>
    <w:lvl w:ilvl="7" w:tplc="F6F47EF4">
      <w:numFmt w:val="bullet"/>
      <w:lvlText w:val="•"/>
      <w:lvlJc w:val="left"/>
      <w:pPr>
        <w:ind w:left="7418" w:hanging="144"/>
      </w:pPr>
      <w:rPr>
        <w:rFonts w:hint="default"/>
        <w:lang w:val="ru-RU" w:eastAsia="en-US" w:bidi="ar-SA"/>
      </w:rPr>
    </w:lvl>
    <w:lvl w:ilvl="8" w:tplc="C5FCF4B8">
      <w:numFmt w:val="bullet"/>
      <w:lvlText w:val="•"/>
      <w:lvlJc w:val="left"/>
      <w:pPr>
        <w:ind w:left="8381" w:hanging="144"/>
      </w:pPr>
      <w:rPr>
        <w:rFonts w:hint="default"/>
        <w:lang w:val="ru-RU" w:eastAsia="en-US" w:bidi="ar-SA"/>
      </w:rPr>
    </w:lvl>
  </w:abstractNum>
  <w:abstractNum w:abstractNumId="24">
    <w:nsid w:val="7DC7040A"/>
    <w:multiLevelType w:val="hybridMultilevel"/>
    <w:tmpl w:val="6938E300"/>
    <w:lvl w:ilvl="0" w:tplc="3CE6B310">
      <w:start w:val="1"/>
      <w:numFmt w:val="decimal"/>
      <w:lvlText w:val="%1)"/>
      <w:lvlJc w:val="left"/>
      <w:pPr>
        <w:ind w:left="68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487CD8">
      <w:numFmt w:val="bullet"/>
      <w:lvlText w:val="•"/>
      <w:lvlJc w:val="left"/>
      <w:pPr>
        <w:ind w:left="1642" w:hanging="260"/>
      </w:pPr>
      <w:rPr>
        <w:rFonts w:hint="default"/>
        <w:lang w:val="ru-RU" w:eastAsia="en-US" w:bidi="ar-SA"/>
      </w:rPr>
    </w:lvl>
    <w:lvl w:ilvl="2" w:tplc="DAD488A4">
      <w:numFmt w:val="bullet"/>
      <w:lvlText w:val="•"/>
      <w:lvlJc w:val="left"/>
      <w:pPr>
        <w:ind w:left="2605" w:hanging="260"/>
      </w:pPr>
      <w:rPr>
        <w:rFonts w:hint="default"/>
        <w:lang w:val="ru-RU" w:eastAsia="en-US" w:bidi="ar-SA"/>
      </w:rPr>
    </w:lvl>
    <w:lvl w:ilvl="3" w:tplc="82C2B2D0">
      <w:numFmt w:val="bullet"/>
      <w:lvlText w:val="•"/>
      <w:lvlJc w:val="left"/>
      <w:pPr>
        <w:ind w:left="3567" w:hanging="260"/>
      </w:pPr>
      <w:rPr>
        <w:rFonts w:hint="default"/>
        <w:lang w:val="ru-RU" w:eastAsia="en-US" w:bidi="ar-SA"/>
      </w:rPr>
    </w:lvl>
    <w:lvl w:ilvl="4" w:tplc="63C2894C">
      <w:numFmt w:val="bullet"/>
      <w:lvlText w:val="•"/>
      <w:lvlJc w:val="left"/>
      <w:pPr>
        <w:ind w:left="4530" w:hanging="260"/>
      </w:pPr>
      <w:rPr>
        <w:rFonts w:hint="default"/>
        <w:lang w:val="ru-RU" w:eastAsia="en-US" w:bidi="ar-SA"/>
      </w:rPr>
    </w:lvl>
    <w:lvl w:ilvl="5" w:tplc="C8ACF9EA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6" w:tplc="30A0DD48">
      <w:numFmt w:val="bullet"/>
      <w:lvlText w:val="•"/>
      <w:lvlJc w:val="left"/>
      <w:pPr>
        <w:ind w:left="6455" w:hanging="260"/>
      </w:pPr>
      <w:rPr>
        <w:rFonts w:hint="default"/>
        <w:lang w:val="ru-RU" w:eastAsia="en-US" w:bidi="ar-SA"/>
      </w:rPr>
    </w:lvl>
    <w:lvl w:ilvl="7" w:tplc="95A09D4A">
      <w:numFmt w:val="bullet"/>
      <w:lvlText w:val="•"/>
      <w:lvlJc w:val="left"/>
      <w:pPr>
        <w:ind w:left="7418" w:hanging="260"/>
      </w:pPr>
      <w:rPr>
        <w:rFonts w:hint="default"/>
        <w:lang w:val="ru-RU" w:eastAsia="en-US" w:bidi="ar-SA"/>
      </w:rPr>
    </w:lvl>
    <w:lvl w:ilvl="8" w:tplc="89945BA2">
      <w:numFmt w:val="bullet"/>
      <w:lvlText w:val="•"/>
      <w:lvlJc w:val="left"/>
      <w:pPr>
        <w:ind w:left="8381" w:hanging="2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4"/>
  </w:num>
  <w:num w:numId="5">
    <w:abstractNumId w:val="20"/>
  </w:num>
  <w:num w:numId="6">
    <w:abstractNumId w:val="2"/>
  </w:num>
  <w:num w:numId="7">
    <w:abstractNumId w:val="12"/>
  </w:num>
  <w:num w:numId="8">
    <w:abstractNumId w:val="1"/>
  </w:num>
  <w:num w:numId="9">
    <w:abstractNumId w:val="13"/>
  </w:num>
  <w:num w:numId="10">
    <w:abstractNumId w:val="9"/>
  </w:num>
  <w:num w:numId="11">
    <w:abstractNumId w:val="7"/>
  </w:num>
  <w:num w:numId="12">
    <w:abstractNumId w:val="17"/>
  </w:num>
  <w:num w:numId="13">
    <w:abstractNumId w:val="18"/>
  </w:num>
  <w:num w:numId="14">
    <w:abstractNumId w:val="10"/>
  </w:num>
  <w:num w:numId="15">
    <w:abstractNumId w:val="4"/>
  </w:num>
  <w:num w:numId="16">
    <w:abstractNumId w:val="1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6"/>
  </w:num>
  <w:num w:numId="24">
    <w:abstractNumId w:val="2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C1"/>
    <w:rsid w:val="00001AE0"/>
    <w:rsid w:val="003B23AA"/>
    <w:rsid w:val="004F181F"/>
    <w:rsid w:val="00502940"/>
    <w:rsid w:val="0053505A"/>
    <w:rsid w:val="00735C21"/>
    <w:rsid w:val="007C5D4B"/>
    <w:rsid w:val="00835ACC"/>
    <w:rsid w:val="008529C1"/>
    <w:rsid w:val="00A12A42"/>
    <w:rsid w:val="00C10A96"/>
    <w:rsid w:val="00C26662"/>
    <w:rsid w:val="00D028D7"/>
    <w:rsid w:val="00D2615E"/>
    <w:rsid w:val="00EC242B"/>
    <w:rsid w:val="00F00CB7"/>
    <w:rsid w:val="00F5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1F"/>
  </w:style>
  <w:style w:type="paragraph" w:styleId="1">
    <w:name w:val="heading 1"/>
    <w:basedOn w:val="a"/>
    <w:link w:val="10"/>
    <w:uiPriority w:val="1"/>
    <w:qFormat/>
    <w:rsid w:val="00835ACC"/>
    <w:pPr>
      <w:widowControl w:val="0"/>
      <w:autoSpaceDE w:val="0"/>
      <w:autoSpaceDN w:val="0"/>
      <w:spacing w:after="0" w:line="240" w:lineRule="auto"/>
      <w:ind w:left="68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A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1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4F181F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F181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F181F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D2615E"/>
  </w:style>
  <w:style w:type="character" w:customStyle="1" w:styleId="10">
    <w:name w:val="Заголовок 1 Знак"/>
    <w:basedOn w:val="a0"/>
    <w:link w:val="1"/>
    <w:uiPriority w:val="1"/>
    <w:rsid w:val="00835AC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35A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35ACC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835ACC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835ACC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35AC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rsid w:val="00835A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link w:val="ac"/>
    <w:qFormat/>
    <w:rsid w:val="00835AC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835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34"/>
    <w:locked/>
    <w:rsid w:val="00D028D7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028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3505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53505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1F"/>
  </w:style>
  <w:style w:type="paragraph" w:styleId="1">
    <w:name w:val="heading 1"/>
    <w:basedOn w:val="a"/>
    <w:link w:val="10"/>
    <w:uiPriority w:val="1"/>
    <w:qFormat/>
    <w:rsid w:val="00835ACC"/>
    <w:pPr>
      <w:widowControl w:val="0"/>
      <w:autoSpaceDE w:val="0"/>
      <w:autoSpaceDN w:val="0"/>
      <w:spacing w:after="0" w:line="240" w:lineRule="auto"/>
      <w:ind w:left="68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A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1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4F181F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F181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F181F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D2615E"/>
  </w:style>
  <w:style w:type="character" w:customStyle="1" w:styleId="10">
    <w:name w:val="Заголовок 1 Знак"/>
    <w:basedOn w:val="a0"/>
    <w:link w:val="1"/>
    <w:uiPriority w:val="1"/>
    <w:rsid w:val="00835AC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35A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35ACC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835ACC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835ACC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35AC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rsid w:val="00835A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link w:val="ac"/>
    <w:qFormat/>
    <w:rsid w:val="00835AC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835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34"/>
    <w:locked/>
    <w:rsid w:val="00D028D7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028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3505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53505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static.edsoo.ru/projects/fop/index.html" TargetMode="External"/><Relationship Id="rId26" Type="http://schemas.openxmlformats.org/officeDocument/2006/relationships/hyperlink" Target="https://static.edsoo.ru/projects/fop/index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static.edsoo.ru/projects/fop/index.html" TargetMode="External"/><Relationship Id="rId34" Type="http://schemas.openxmlformats.org/officeDocument/2006/relationships/hyperlink" Target="https://static.edsoo.ru/projects/fop/index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static.edsoo.ru/projects/fop/index.html" TargetMode="External"/><Relationship Id="rId17" Type="http://schemas.openxmlformats.org/officeDocument/2006/relationships/hyperlink" Target="https://static.edsoo.ru/projects/fop/index.html" TargetMode="External"/><Relationship Id="rId25" Type="http://schemas.openxmlformats.org/officeDocument/2006/relationships/hyperlink" Target="https://static.edsoo.ru/projects/fop/index.html" TargetMode="External"/><Relationship Id="rId33" Type="http://schemas.openxmlformats.org/officeDocument/2006/relationships/hyperlink" Target="https://edu.tatar.ru/v_gora/memdel/sch/page4681562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atic.edsoo.ru/projects/fop/index.html" TargetMode="External"/><Relationship Id="rId20" Type="http://schemas.openxmlformats.org/officeDocument/2006/relationships/hyperlink" Target="https://static.edsoo.ru/projects/fop/index.html" TargetMode="External"/><Relationship Id="rId29" Type="http://schemas.openxmlformats.org/officeDocument/2006/relationships/hyperlink" Target="https://static.edsoo.ru/projects/fop/index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atic.edsoo.ru/projects/fop/index.html" TargetMode="External"/><Relationship Id="rId24" Type="http://schemas.openxmlformats.org/officeDocument/2006/relationships/hyperlink" Target="https://static.edsoo.ru/projects/fop/index.html" TargetMode="External"/><Relationship Id="rId32" Type="http://schemas.openxmlformats.org/officeDocument/2006/relationships/hyperlink" Target="https://static.edsoo.ru/projects/fop/index.html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static.edsoo.ru/projects/fop/index.html" TargetMode="External"/><Relationship Id="rId23" Type="http://schemas.openxmlformats.org/officeDocument/2006/relationships/hyperlink" Target="https://static.edsoo.ru/projects/fop/index.html" TargetMode="External"/><Relationship Id="rId28" Type="http://schemas.openxmlformats.org/officeDocument/2006/relationships/hyperlink" Target="https://static.edsoo.ru/projects/fop/index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31" Type="http://schemas.openxmlformats.org/officeDocument/2006/relationships/hyperlink" Target="https://static.edsoo.ru/projects/fop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Relationship Id="rId22" Type="http://schemas.openxmlformats.org/officeDocument/2006/relationships/hyperlink" Target="https://static.edsoo.ru/projects/fop/index.html" TargetMode="External"/><Relationship Id="rId27" Type="http://schemas.openxmlformats.org/officeDocument/2006/relationships/hyperlink" Target="https://static.edsoo.ru/projects/fop/index.html" TargetMode="External"/><Relationship Id="rId30" Type="http://schemas.openxmlformats.org/officeDocument/2006/relationships/hyperlink" Target="https://static.edsoo.ru/projects/fop/index.html" TargetMode="External"/><Relationship Id="rId35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C5240-FB90-415D-8F42-D831E0EC4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zamalieva18-75@mail.ru</dc:creator>
  <cp:keywords/>
  <dc:description/>
  <cp:lastModifiedBy>zamalieva18-75@mail.ru</cp:lastModifiedBy>
  <cp:revision>11</cp:revision>
  <dcterms:created xsi:type="dcterms:W3CDTF">2023-09-08T18:48:00Z</dcterms:created>
  <dcterms:modified xsi:type="dcterms:W3CDTF">2023-09-29T07:47:00Z</dcterms:modified>
</cp:coreProperties>
</file>